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6C98" w14:textId="71253D23" w:rsidR="00D031B7" w:rsidRPr="00CF3D45" w:rsidRDefault="00794BE3">
      <w:pPr>
        <w:rPr>
          <w:b/>
          <w:bCs/>
          <w:sz w:val="36"/>
          <w:szCs w:val="36"/>
        </w:rPr>
      </w:pPr>
      <w:r w:rsidRPr="00CF3D45">
        <w:rPr>
          <w:b/>
          <w:bCs/>
          <w:sz w:val="36"/>
          <w:szCs w:val="36"/>
        </w:rPr>
        <w:t>Haggis</w:t>
      </w:r>
    </w:p>
    <w:p w14:paraId="3CA75BB4" w14:textId="56221313" w:rsidR="00794BE3" w:rsidRPr="00501B02" w:rsidRDefault="00794BE3">
      <w:pPr>
        <w:rPr>
          <w:sz w:val="28"/>
          <w:szCs w:val="28"/>
        </w:rPr>
      </w:pPr>
      <w:r w:rsidRPr="00501B02">
        <w:rPr>
          <w:sz w:val="28"/>
          <w:szCs w:val="28"/>
        </w:rPr>
        <w:t>Réchauffer les poches de haggis dans un bouillon ou de l’eau frémissante.</w:t>
      </w:r>
    </w:p>
    <w:p w14:paraId="7442A01B" w14:textId="684DC015" w:rsidR="00794BE3" w:rsidRPr="00501B02" w:rsidRDefault="00794BE3">
      <w:pPr>
        <w:rPr>
          <w:sz w:val="28"/>
          <w:szCs w:val="28"/>
        </w:rPr>
      </w:pPr>
      <w:r w:rsidRPr="00501B02">
        <w:rPr>
          <w:sz w:val="28"/>
          <w:szCs w:val="28"/>
        </w:rPr>
        <w:t>Les « découper », mais cela fait un aspect boudin éclaté…</w:t>
      </w:r>
    </w:p>
    <w:p w14:paraId="51DFEAF1" w14:textId="146FEECD" w:rsidR="00CF3D45" w:rsidRPr="00501B02" w:rsidRDefault="00CF3D45">
      <w:pPr>
        <w:rPr>
          <w:sz w:val="28"/>
          <w:szCs w:val="28"/>
        </w:rPr>
      </w:pPr>
      <w:r w:rsidRPr="00501B02">
        <w:rPr>
          <w:sz w:val="28"/>
          <w:szCs w:val="28"/>
        </w:rPr>
        <w:t>On essaiera de les « cercler » avec un cercle en métal.</w:t>
      </w:r>
    </w:p>
    <w:sectPr w:rsidR="00CF3D45" w:rsidRPr="0050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056DC0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2E005A"/>
    <w:multiLevelType w:val="hybridMultilevel"/>
    <w:tmpl w:val="291C9E64"/>
    <w:lvl w:ilvl="0" w:tplc="98AA30C0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131875">
    <w:abstractNumId w:val="0"/>
  </w:num>
  <w:num w:numId="2" w16cid:durableId="534659464">
    <w:abstractNumId w:val="0"/>
  </w:num>
  <w:num w:numId="3" w16cid:durableId="396168559">
    <w:abstractNumId w:val="1"/>
  </w:num>
  <w:num w:numId="4" w16cid:durableId="4483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E3"/>
    <w:rsid w:val="00486FDB"/>
    <w:rsid w:val="00501B02"/>
    <w:rsid w:val="00794BE3"/>
    <w:rsid w:val="00CB2311"/>
    <w:rsid w:val="00CF3D45"/>
    <w:rsid w:val="00D0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74F7"/>
  <w15:chartTrackingRefBased/>
  <w15:docId w15:val="{834022B6-3BAD-4104-96D9-10B319C4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ylvie1">
    <w:name w:val="Sylvie1"/>
    <w:basedOn w:val="Listenumros"/>
    <w:link w:val="Sylvie1Car"/>
    <w:autoRedefine/>
    <w:qFormat/>
    <w:rsid w:val="00CB2311"/>
    <w:pPr>
      <w:numPr>
        <w:numId w:val="0"/>
      </w:numPr>
      <w:tabs>
        <w:tab w:val="num" w:pos="360"/>
      </w:tabs>
      <w:ind w:left="360" w:hanging="360"/>
    </w:pPr>
  </w:style>
  <w:style w:type="character" w:customStyle="1" w:styleId="Sylvie1Car">
    <w:name w:val="Sylvie1 Car"/>
    <w:basedOn w:val="Policepardfaut"/>
    <w:link w:val="Sylvie1"/>
    <w:rsid w:val="00CB2311"/>
  </w:style>
  <w:style w:type="paragraph" w:styleId="Listenumros">
    <w:name w:val="List Number"/>
    <w:basedOn w:val="Normal"/>
    <w:uiPriority w:val="99"/>
    <w:semiHidden/>
    <w:unhideWhenUsed/>
    <w:rsid w:val="00CB2311"/>
    <w:pPr>
      <w:numPr>
        <w:numId w:val="2"/>
      </w:numPr>
      <w:contextualSpacing/>
    </w:pPr>
  </w:style>
  <w:style w:type="paragraph" w:customStyle="1" w:styleId="Style1">
    <w:name w:val="Style1"/>
    <w:basedOn w:val="Normal"/>
    <w:link w:val="Style1Car"/>
    <w:autoRedefine/>
    <w:qFormat/>
    <w:rsid w:val="00CB2311"/>
    <w:pPr>
      <w:keepNext/>
      <w:keepLines/>
      <w:spacing w:before="240" w:after="0"/>
      <w:ind w:left="720"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Car">
    <w:name w:val="Style1 Car"/>
    <w:basedOn w:val="Policepardfaut"/>
    <w:link w:val="Style1"/>
    <w:rsid w:val="00CB2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RE1deSylvie1">
    <w:name w:val="TITRE1 de Sylvie 1"/>
    <w:basedOn w:val="Normal"/>
    <w:link w:val="TITRE1deSylvie1Car"/>
    <w:autoRedefine/>
    <w:qFormat/>
    <w:rsid w:val="00CB2311"/>
    <w:pPr>
      <w:keepNext/>
      <w:keepLines/>
      <w:spacing w:before="240" w:after="0"/>
      <w:ind w:left="360"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1deSylvie1Car">
    <w:name w:val="TITRE1 de Sylvie 1 Car"/>
    <w:basedOn w:val="Policepardfaut"/>
    <w:link w:val="TITRE1deSylvie1"/>
    <w:rsid w:val="00CB2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Allenet</dc:creator>
  <cp:keywords/>
  <dc:description/>
  <cp:lastModifiedBy>Marie-Claude RIOCREUX</cp:lastModifiedBy>
  <cp:revision>4</cp:revision>
  <dcterms:created xsi:type="dcterms:W3CDTF">2023-02-05T22:59:00Z</dcterms:created>
  <dcterms:modified xsi:type="dcterms:W3CDTF">2023-02-13T07:55:00Z</dcterms:modified>
</cp:coreProperties>
</file>